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6DD1" w14:textId="5084EEF6" w:rsidR="001C4453" w:rsidRPr="002622B7" w:rsidRDefault="0058574D">
      <w:pPr>
        <w:rPr>
          <w:sz w:val="28"/>
          <w:szCs w:val="28"/>
        </w:rPr>
      </w:pPr>
      <w:r>
        <w:rPr>
          <w:sz w:val="28"/>
          <w:szCs w:val="28"/>
        </w:rPr>
        <w:t>Prih</w:t>
      </w:r>
      <w:r w:rsidR="00B15ADD" w:rsidRPr="002622B7">
        <w:rPr>
          <w:sz w:val="28"/>
          <w:szCs w:val="28"/>
        </w:rPr>
        <w:t>láška</w:t>
      </w:r>
    </w:p>
    <w:p w14:paraId="47781FD1" w14:textId="6DAB0618" w:rsidR="00B15ADD" w:rsidRDefault="00B15ADD">
      <w:r>
        <w:t>Prihlasujem(e) sa záväzne na seniorsky pobyt na Zemplínskej Šírave v hoteli CHEMES v dňoch 20. až 26. júna.</w:t>
      </w:r>
    </w:p>
    <w:p w14:paraId="41279BC9" w14:textId="6F487C5E" w:rsidR="00B15ADD" w:rsidRDefault="00B15ADD">
      <w:r>
        <w:t>Meno a priezvisko ......................</w:t>
      </w:r>
      <w:r w:rsidR="00C46705">
        <w:t>.........</w:t>
      </w:r>
      <w:r>
        <w:t>....................</w:t>
      </w:r>
      <w:r w:rsidR="00575C7D">
        <w:t xml:space="preserve"> Dátum narodenia ............................................</w:t>
      </w:r>
    </w:p>
    <w:p w14:paraId="61C585DF" w14:textId="78CF6CB0" w:rsidR="00B15ADD" w:rsidRDefault="00B15ADD">
      <w:r>
        <w:t>Meno a priezvisko ..............................</w:t>
      </w:r>
      <w:r w:rsidR="00C46705">
        <w:t>.......</w:t>
      </w:r>
      <w:r>
        <w:t>..............</w:t>
      </w:r>
      <w:r w:rsidR="00575C7D">
        <w:t xml:space="preserve"> Dátum narodenia ............................................</w:t>
      </w:r>
    </w:p>
    <w:p w14:paraId="2C3985FC" w14:textId="4359A8C9" w:rsidR="00B15ADD" w:rsidRDefault="00B15ADD">
      <w:r>
        <w:t>Kontakt: mobil .....................................</w:t>
      </w:r>
      <w:r w:rsidR="00C46705">
        <w:t>........</w:t>
      </w:r>
      <w:r>
        <w:t>............</w:t>
      </w:r>
    </w:p>
    <w:p w14:paraId="2D97C6E8" w14:textId="0023E219" w:rsidR="00B15ADD" w:rsidRDefault="00B15ADD">
      <w:r>
        <w:tab/>
        <w:t xml:space="preserve">  Email ......................................</w:t>
      </w:r>
      <w:r w:rsidR="00C46705">
        <w:t>.........</w:t>
      </w:r>
      <w:r>
        <w:t>...........</w:t>
      </w:r>
    </w:p>
    <w:p w14:paraId="55A95053" w14:textId="36DB195D" w:rsidR="00355ABA" w:rsidRDefault="00355ABA">
      <w:r>
        <w:t>Diéta: bezlepková ....</w:t>
      </w:r>
      <w:r w:rsidR="001B5B86">
        <w:t>..</w:t>
      </w:r>
      <w:r>
        <w:t>..</w:t>
      </w:r>
      <w:r w:rsidR="002D7ABF">
        <w:t>.</w:t>
      </w:r>
      <w:r>
        <w:t xml:space="preserve">... </w:t>
      </w:r>
      <w:r w:rsidR="00575C7D">
        <w:t>(</w:t>
      </w:r>
      <w:r>
        <w:t>počet</w:t>
      </w:r>
      <w:r w:rsidR="00575C7D">
        <w:t>)</w:t>
      </w:r>
      <w:r>
        <w:t xml:space="preserve">         </w:t>
      </w:r>
      <w:proofErr w:type="spellStart"/>
      <w:r>
        <w:t>bez</w:t>
      </w:r>
      <w:r w:rsidR="00136629">
        <w:t>l</w:t>
      </w:r>
      <w:r>
        <w:t>aktózová</w:t>
      </w:r>
      <w:proofErr w:type="spellEnd"/>
      <w:r>
        <w:t xml:space="preserve"> ...</w:t>
      </w:r>
      <w:r w:rsidR="002D7ABF">
        <w:t>.</w:t>
      </w:r>
      <w:r>
        <w:t xml:space="preserve">........ </w:t>
      </w:r>
      <w:r w:rsidR="00575C7D">
        <w:t>(</w:t>
      </w:r>
      <w:r>
        <w:t>počet</w:t>
      </w:r>
      <w:r w:rsidR="00575C7D">
        <w:t>)</w:t>
      </w:r>
      <w:r>
        <w:t xml:space="preserve"> </w:t>
      </w:r>
    </w:p>
    <w:p w14:paraId="5733496F" w14:textId="7EC5DAF9" w:rsidR="00171B83" w:rsidRPr="00355ABA" w:rsidRDefault="00B15ADD">
      <w:pPr>
        <w:rPr>
          <w:b/>
          <w:bCs/>
        </w:rPr>
      </w:pPr>
      <w:r w:rsidRPr="00C46705">
        <w:rPr>
          <w:b/>
          <w:bCs/>
        </w:rPr>
        <w:t>Zálohu na pobyt vo výške 180,00 eur/osoba</w:t>
      </w:r>
      <w:r>
        <w:t xml:space="preserve"> treba zaplatiť na účet Slovenskej evanjelickej ali</w:t>
      </w:r>
      <w:r w:rsidR="00171B83">
        <w:t>a</w:t>
      </w:r>
      <w:r>
        <w:t xml:space="preserve">ncie </w:t>
      </w:r>
      <w:r w:rsidRPr="00B15ADD">
        <w:t xml:space="preserve">IBAN:  </w:t>
      </w:r>
      <w:r w:rsidRPr="00B15ADD">
        <w:rPr>
          <w:b/>
          <w:bCs/>
        </w:rPr>
        <w:t>SK45 3100 0000 0040 1002 9518</w:t>
      </w:r>
      <w:r w:rsidR="00171B83">
        <w:rPr>
          <w:b/>
          <w:bCs/>
        </w:rPr>
        <w:t xml:space="preserve">,  </w:t>
      </w:r>
      <w:r w:rsidR="00171B83" w:rsidRPr="00355ABA">
        <w:rPr>
          <w:b/>
          <w:bCs/>
        </w:rPr>
        <w:t>VS=50</w:t>
      </w:r>
    </w:p>
    <w:p w14:paraId="7F9CBC3C" w14:textId="281C41A2" w:rsidR="00E85C57" w:rsidRDefault="00E85C57" w:rsidP="00E85C57">
      <w:r>
        <w:t>V prípade záujmu o individuálnu izbu – ak to kapacita hotela umožní - je príplatok k cene pobytu 30%.</w:t>
      </w:r>
    </w:p>
    <w:p w14:paraId="161A1DA3" w14:textId="6D4E1328" w:rsidR="00C46705" w:rsidRDefault="00C46705" w:rsidP="00E85C57">
      <w:r>
        <w:t>Ak máte preferencie s</w:t>
      </w:r>
      <w:r w:rsidR="00355ABA">
        <w:t> </w:t>
      </w:r>
      <w:r>
        <w:t>kým</w:t>
      </w:r>
      <w:r w:rsidR="00355ABA">
        <w:t xml:space="preserve"> </w:t>
      </w:r>
      <w:r>
        <w:t>by ste chceli zdieľať izbu (okrem manželských párov), tak nám to dajte vedieť. Inak rozdelíme účastníkov do izieb podľa vlastného uváženia.</w:t>
      </w:r>
    </w:p>
    <w:p w14:paraId="60E4B215" w14:textId="2E40545B" w:rsidR="00575C7D" w:rsidRDefault="00575C7D" w:rsidP="00E85C57">
      <w:r>
        <w:t>Moja preferencia spolubývajúceho ...........................................................</w:t>
      </w:r>
      <w:r w:rsidR="001B5B86">
        <w:t>...................................</w:t>
      </w:r>
      <w:r>
        <w:t>...</w:t>
      </w:r>
    </w:p>
    <w:p w14:paraId="70D2F81F" w14:textId="1ED1F6BF" w:rsidR="00DD601E" w:rsidRDefault="00DD601E">
      <w:r>
        <w:t xml:space="preserve">Prihláška je prijatá </w:t>
      </w:r>
      <w:r w:rsidR="002622B7">
        <w:t xml:space="preserve">a zaregistrovaná </w:t>
      </w:r>
      <w:r>
        <w:t>v okamihu zaplatenia zálohy</w:t>
      </w:r>
      <w:r w:rsidR="002622B7">
        <w:t>. Treba ju zaplatiť čím skôr, lebo kapacita hotela je limitovaná.</w:t>
      </w:r>
    </w:p>
    <w:p w14:paraId="67CDC578" w14:textId="77777777" w:rsidR="00DD601E" w:rsidRDefault="00DD601E">
      <w:r>
        <w:t xml:space="preserve">Storno podmienky: </w:t>
      </w:r>
    </w:p>
    <w:p w14:paraId="17E36391" w14:textId="2DE1C3C4" w:rsidR="00DD601E" w:rsidRDefault="00DD601E">
      <w:r>
        <w:t>Do 31.mája 100% vrátenie celej zálohy</w:t>
      </w:r>
      <w:r w:rsidR="00E85C57">
        <w:t>.</w:t>
      </w:r>
    </w:p>
    <w:p w14:paraId="378E98BD" w14:textId="070A655E" w:rsidR="00DD601E" w:rsidRDefault="002622B7">
      <w:r>
        <w:t>Od 1. júna do</w:t>
      </w:r>
      <w:r w:rsidR="00DD601E">
        <w:t xml:space="preserve"> 10. júna </w:t>
      </w:r>
      <w:r w:rsidR="00E85C57">
        <w:t xml:space="preserve">vrátenie </w:t>
      </w:r>
      <w:r w:rsidR="00DD601E">
        <w:t>50% z vyplatenej zálohy</w:t>
      </w:r>
      <w:r>
        <w:t xml:space="preserve">. Po tomto dátume sa záloha nevracia. Výnimkou môže byť lekárom potvrdené náhle ochorenie alebo iná </w:t>
      </w:r>
      <w:r w:rsidR="00E85C57">
        <w:t xml:space="preserve">nečakaná </w:t>
      </w:r>
      <w:r>
        <w:t>udalosť</w:t>
      </w:r>
      <w:r w:rsidR="00E85C57">
        <w:t xml:space="preserve"> zapríčinená</w:t>
      </w:r>
      <w:r>
        <w:t xml:space="preserve"> vyšš</w:t>
      </w:r>
      <w:r w:rsidR="00E85C57">
        <w:t>ou</w:t>
      </w:r>
      <w:r>
        <w:t xml:space="preserve"> moc</w:t>
      </w:r>
      <w:r w:rsidR="00E85C57">
        <w:t>ou</w:t>
      </w:r>
      <w:r>
        <w:t>.</w:t>
      </w:r>
    </w:p>
    <w:p w14:paraId="7C824D70" w14:textId="1A208156" w:rsidR="00E85C57" w:rsidRDefault="00CE42F8">
      <w:r>
        <w:t>Zaplatiť 180.00€ prostredníctvom QR kódu:</w:t>
      </w:r>
    </w:p>
    <w:p w14:paraId="02CD5C42" w14:textId="4A682EC2" w:rsidR="00CE42F8" w:rsidRDefault="00CE42F8">
      <w:r>
        <w:rPr>
          <w:noProof/>
        </w:rPr>
        <w:drawing>
          <wp:inline distT="0" distB="0" distL="0" distR="0" wp14:anchorId="2FDB63E0" wp14:editId="2F7239C9">
            <wp:extent cx="1111719" cy="1364238"/>
            <wp:effectExtent l="0" t="0" r="0" b="7620"/>
            <wp:docPr id="127033590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27718" cy="138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06718" w14:textId="0EEADD2D" w:rsidR="00B15ADD" w:rsidRPr="00CE42F8" w:rsidRDefault="00CE42F8">
      <w:pPr>
        <w:rPr>
          <w:b/>
          <w:bCs/>
        </w:rPr>
      </w:pPr>
      <w:r w:rsidRPr="00DE4324">
        <w:rPr>
          <w:b/>
          <w:bCs/>
        </w:rPr>
        <w:t>Nezabudnite do poznámky uviesť</w:t>
      </w:r>
      <w:r>
        <w:t xml:space="preserve"> </w:t>
      </w:r>
      <w:r w:rsidRPr="00CE42F8">
        <w:rPr>
          <w:b/>
          <w:bCs/>
        </w:rPr>
        <w:t>vaše meno a</w:t>
      </w:r>
      <w:r w:rsidR="00DE4324">
        <w:rPr>
          <w:b/>
          <w:bCs/>
        </w:rPr>
        <w:t> </w:t>
      </w:r>
      <w:r w:rsidRPr="00CE42F8">
        <w:rPr>
          <w:b/>
          <w:bCs/>
        </w:rPr>
        <w:t>priezvisko</w:t>
      </w:r>
      <w:r w:rsidR="00DE4324">
        <w:rPr>
          <w:b/>
          <w:bCs/>
        </w:rPr>
        <w:t>!!!</w:t>
      </w:r>
    </w:p>
    <w:p w14:paraId="3155FBDD" w14:textId="24997A90" w:rsidR="00575C7D" w:rsidRDefault="001B5B86">
      <w:r w:rsidRPr="002D7ABF">
        <w:rPr>
          <w:b/>
          <w:bCs/>
        </w:rPr>
        <w:t>DOPRAVA:</w:t>
      </w:r>
      <w:r>
        <w:t xml:space="preserve"> </w:t>
      </w:r>
      <w:r w:rsidR="00575C7D" w:rsidRPr="00814D8D">
        <w:t xml:space="preserve">Z Michaloviec je možnosť dopraviť sa na Zemplínsku šíravu autobusovým pravidelným spojom, ktorý premáva počas sezóny každých 30minút (mesiace jún a august), mimo sezóny každú hodinu. Zástavka autobusu  v časti Kamenec je  hneď pred hotelom </w:t>
      </w:r>
      <w:proofErr w:type="spellStart"/>
      <w:r w:rsidR="00575C7D" w:rsidRPr="00814D8D">
        <w:t>Chemes</w:t>
      </w:r>
      <w:proofErr w:type="spellEnd"/>
      <w:r w:rsidR="00575C7D" w:rsidRPr="00814D8D">
        <w:t>. Vzdialenosť z Michaloviec k hotelu je (10 km). Do Michaloviec je dobré vlakové spojenie. Rovnako z ostatných miest Slovenska je do Michaloviec priame vlakové, alebo autobusové spojenie.</w:t>
      </w:r>
    </w:p>
    <w:p w14:paraId="0332569A" w14:textId="77777777" w:rsidR="00FF253B" w:rsidRDefault="00FF253B" w:rsidP="00FF253B">
      <w:r>
        <w:t xml:space="preserve">Prípadné dotazy napíšte na email </w:t>
      </w:r>
      <w:hyperlink r:id="rId5" w:history="1">
        <w:r w:rsidRPr="00E85C57">
          <w:rPr>
            <w:rStyle w:val="Hypertextovprepojenie"/>
          </w:rPr>
          <w:t>info@eask.sk</w:t>
        </w:r>
      </w:hyperlink>
      <w:r>
        <w:t>.</w:t>
      </w:r>
    </w:p>
    <w:p w14:paraId="0275FB32" w14:textId="77777777" w:rsidR="00FF253B" w:rsidRDefault="00FF253B"/>
    <w:sectPr w:rsidR="00FF253B" w:rsidSect="001B5B8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DD"/>
    <w:rsid w:val="000B6095"/>
    <w:rsid w:val="00136629"/>
    <w:rsid w:val="00171B83"/>
    <w:rsid w:val="001B5B86"/>
    <w:rsid w:val="001C4453"/>
    <w:rsid w:val="002622B7"/>
    <w:rsid w:val="002D7ABF"/>
    <w:rsid w:val="00355ABA"/>
    <w:rsid w:val="003C7944"/>
    <w:rsid w:val="004347E0"/>
    <w:rsid w:val="00575C7D"/>
    <w:rsid w:val="0058574D"/>
    <w:rsid w:val="006B3299"/>
    <w:rsid w:val="007E013A"/>
    <w:rsid w:val="00995A2D"/>
    <w:rsid w:val="00B15ADD"/>
    <w:rsid w:val="00BA0497"/>
    <w:rsid w:val="00C46705"/>
    <w:rsid w:val="00CA6EC0"/>
    <w:rsid w:val="00CE42F8"/>
    <w:rsid w:val="00DD601E"/>
    <w:rsid w:val="00DE4324"/>
    <w:rsid w:val="00E85C57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EA79"/>
  <w15:chartTrackingRefBased/>
  <w15:docId w15:val="{9792F990-0A1F-4AD2-9DA2-F01C2195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15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15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5A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5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5A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5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5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5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5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5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15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5A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5A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5A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5A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5A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5A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5A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15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15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5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5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5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5A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15A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5AD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5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5AD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15ADD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E85C5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5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ask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Vyhnanek</dc:creator>
  <cp:keywords/>
  <dc:description/>
  <cp:lastModifiedBy>Lubomir Vyhnanek</cp:lastModifiedBy>
  <cp:revision>9</cp:revision>
  <dcterms:created xsi:type="dcterms:W3CDTF">2026-03-23T09:08:00Z</dcterms:created>
  <dcterms:modified xsi:type="dcterms:W3CDTF">2026-03-25T10:28:00Z</dcterms:modified>
</cp:coreProperties>
</file>